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D2B3C" w14:textId="77777777" w:rsidR="0045544C" w:rsidRDefault="0045544C">
      <w:pPr>
        <w:rPr>
          <w:b/>
          <w:bCs/>
        </w:rPr>
      </w:pPr>
      <w:r>
        <w:rPr>
          <w:b/>
          <w:bCs/>
        </w:rPr>
        <w:t xml:space="preserve">                                 Special Meeting--Leavenworth Mosquito Control</w:t>
      </w:r>
    </w:p>
    <w:p w14:paraId="1892346E" w14:textId="7D22E4BA" w:rsidR="00CB1696" w:rsidRDefault="0045544C">
      <w:pPr>
        <w:rPr>
          <w:b/>
          <w:bCs/>
        </w:rPr>
      </w:pPr>
      <w:r>
        <w:rPr>
          <w:b/>
          <w:bCs/>
        </w:rPr>
        <w:t xml:space="preserve">                                                    (Chelan County M. C. D. #2) </w:t>
      </w:r>
    </w:p>
    <w:p w14:paraId="4F854457" w14:textId="77777777" w:rsidR="00F44967" w:rsidRDefault="00F44967">
      <w:pPr>
        <w:rPr>
          <w:b/>
          <w:bCs/>
        </w:rPr>
      </w:pPr>
    </w:p>
    <w:p w14:paraId="1651FFCB" w14:textId="69DE80A6" w:rsidR="00957919" w:rsidRDefault="00F44967">
      <w:r>
        <w:t xml:space="preserve">A special meeting of the Leavenworth Mosquito Control’s board was held on </w:t>
      </w:r>
      <w:r w:rsidR="00CA2F97">
        <w:t xml:space="preserve">September </w:t>
      </w:r>
      <w:r w:rsidR="009D3942">
        <w:t>23</w:t>
      </w:r>
      <w:r w:rsidR="00697F08" w:rsidRPr="00697F08">
        <w:rPr>
          <w:vertAlign w:val="superscript"/>
        </w:rPr>
        <w:t>rd</w:t>
      </w:r>
      <w:r w:rsidR="00697F08">
        <w:t xml:space="preserve"> </w:t>
      </w:r>
      <w:r>
        <w:t xml:space="preserve">2025 </w:t>
      </w:r>
      <w:r w:rsidR="00697F08">
        <w:t>via Zoom</w:t>
      </w:r>
      <w:r>
        <w:t xml:space="preserve">. </w:t>
      </w:r>
      <w:r w:rsidR="0079100C">
        <w:t xml:space="preserve">Attending were President Chris Parsons, members Denise Pinkham, </w:t>
      </w:r>
      <w:r w:rsidR="003C1CCF">
        <w:t>Ted Knight</w:t>
      </w:r>
      <w:r w:rsidR="00634E98">
        <w:t xml:space="preserve"> and</w:t>
      </w:r>
      <w:r w:rsidR="00CA3910">
        <w:t xml:space="preserve"> </w:t>
      </w:r>
      <w:r w:rsidR="0079100C">
        <w:t xml:space="preserve">Chester Marler. </w:t>
      </w:r>
      <w:r w:rsidR="00D90A52">
        <w:t xml:space="preserve"> </w:t>
      </w:r>
    </w:p>
    <w:p w14:paraId="5ADF98A5" w14:textId="359F85DA" w:rsidR="00F44967" w:rsidRDefault="000836B1">
      <w:r>
        <w:t xml:space="preserve">The meeting was called to order by the president at </w:t>
      </w:r>
      <w:r w:rsidR="00F91A29">
        <w:t>6</w:t>
      </w:r>
      <w:r>
        <w:t>:0</w:t>
      </w:r>
      <w:r w:rsidR="00681B35">
        <w:t>4 pm.</w:t>
      </w:r>
    </w:p>
    <w:p w14:paraId="68AE70C0" w14:textId="77777777" w:rsidR="00017ECC" w:rsidRDefault="0067078A">
      <w:r>
        <w:t xml:space="preserve">The meeting agenda received consensus approval. </w:t>
      </w:r>
    </w:p>
    <w:p w14:paraId="12F1115C" w14:textId="1F3EE65E" w:rsidR="00900668" w:rsidRDefault="004B2F98">
      <w:r>
        <w:t xml:space="preserve">There </w:t>
      </w:r>
      <w:r w:rsidR="0032747F">
        <w:t>was</w:t>
      </w:r>
      <w:r w:rsidR="00716D4D">
        <w:t xml:space="preserve"> no public </w:t>
      </w:r>
      <w:r w:rsidR="00FD4B38">
        <w:t>comment.</w:t>
      </w:r>
      <w:r w:rsidR="00725C8F">
        <w:t xml:space="preserve"> </w:t>
      </w:r>
    </w:p>
    <w:p w14:paraId="17EB0E64" w14:textId="0E6576B2" w:rsidR="001B189C" w:rsidRDefault="004B28AB">
      <w:r>
        <w:rPr>
          <w:u w:val="single"/>
        </w:rPr>
        <w:t>Employee updates:</w:t>
      </w:r>
      <w:r w:rsidR="0081716D">
        <w:t xml:space="preserve">  </w:t>
      </w:r>
      <w:r w:rsidR="007A648E">
        <w:t>President</w:t>
      </w:r>
      <w:r w:rsidR="0081716D">
        <w:t xml:space="preserve"> Parsons </w:t>
      </w:r>
      <w:r w:rsidR="00574F65">
        <w:t xml:space="preserve">reported both Julie Reynolds and </w:t>
      </w:r>
      <w:r w:rsidR="007C0F20">
        <w:t>Cassandre Hendricks pass</w:t>
      </w:r>
      <w:r w:rsidR="00D35C81">
        <w:t>ed</w:t>
      </w:r>
      <w:r w:rsidR="007C0F20">
        <w:t xml:space="preserve"> their recent </w:t>
      </w:r>
      <w:r w:rsidR="00F74396">
        <w:t>state test</w:t>
      </w:r>
      <w:r w:rsidR="0019154E">
        <w:t>s</w:t>
      </w:r>
      <w:r w:rsidR="00F74396">
        <w:t xml:space="preserve"> and</w:t>
      </w:r>
      <w:r w:rsidR="00A95C8D">
        <w:t xml:space="preserve"> are now certified pesticide operators.</w:t>
      </w:r>
      <w:r w:rsidR="00654427">
        <w:t xml:space="preserve"> Also</w:t>
      </w:r>
      <w:r w:rsidR="00A95C8D">
        <w:t xml:space="preserve"> </w:t>
      </w:r>
      <w:r w:rsidR="00EC7CD5">
        <w:t>R. D Nelle will be able to attend the upcoming</w:t>
      </w:r>
      <w:r w:rsidR="00F3424F">
        <w:t xml:space="preserve"> F</w:t>
      </w:r>
      <w:r w:rsidR="00180FCD">
        <w:t>all conference of the NWVCA</w:t>
      </w:r>
      <w:r w:rsidR="00CF4C8E">
        <w:t xml:space="preserve"> </w:t>
      </w:r>
      <w:r w:rsidR="00654427">
        <w:t xml:space="preserve">in Idaho. </w:t>
      </w:r>
    </w:p>
    <w:p w14:paraId="7546C624" w14:textId="40A54D10" w:rsidR="000F5649" w:rsidRDefault="00BB3CF0">
      <w:r>
        <w:t>The president had earlier email</w:t>
      </w:r>
      <w:r w:rsidR="00893C47">
        <w:t>ed</w:t>
      </w:r>
      <w:r>
        <w:t xml:space="preserve"> a draft</w:t>
      </w:r>
      <w:r w:rsidR="00213473">
        <w:t xml:space="preserve"> </w:t>
      </w:r>
      <w:r w:rsidR="0021464F">
        <w:t xml:space="preserve">employee </w:t>
      </w:r>
      <w:r w:rsidR="00213473">
        <w:t>contra</w:t>
      </w:r>
      <w:r w:rsidR="0021464F">
        <w:t xml:space="preserve">ct specific to </w:t>
      </w:r>
      <w:r w:rsidR="00F5416A">
        <w:t xml:space="preserve">the </w:t>
      </w:r>
      <w:r w:rsidR="001D6A6A">
        <w:t>“</w:t>
      </w:r>
      <w:r w:rsidR="00213473">
        <w:t>mosquito</w:t>
      </w:r>
      <w:r w:rsidR="001D6A6A">
        <w:t xml:space="preserve"> </w:t>
      </w:r>
      <w:r w:rsidR="000C7D5D">
        <w:t>control specialist 1</w:t>
      </w:r>
      <w:r w:rsidR="007D5338">
        <w:t>”</w:t>
      </w:r>
      <w:r w:rsidR="000C7D5D">
        <w:t xml:space="preserve"> </w:t>
      </w:r>
      <w:r w:rsidR="00F5416A">
        <w:t xml:space="preserve">position for board comment. </w:t>
      </w:r>
      <w:r w:rsidR="007D5338">
        <w:t xml:space="preserve">Denise Pinkham suggested several changes </w:t>
      </w:r>
      <w:r w:rsidR="0019154E">
        <w:t>for</w:t>
      </w:r>
      <w:r w:rsidR="007D5338">
        <w:t xml:space="preserve"> incorporat</w:t>
      </w:r>
      <w:r w:rsidR="00B92EE6">
        <w:t>ion</w:t>
      </w:r>
      <w:r w:rsidR="007D5338">
        <w:t xml:space="preserve"> in</w:t>
      </w:r>
      <w:r w:rsidR="00487D6C">
        <w:t>to</w:t>
      </w:r>
      <w:r w:rsidR="007D5338">
        <w:t xml:space="preserve"> the final version. </w:t>
      </w:r>
      <w:r w:rsidR="00F74396">
        <w:t xml:space="preserve"> </w:t>
      </w:r>
    </w:p>
    <w:p w14:paraId="2EC8D616" w14:textId="21D4229D" w:rsidR="00FC1586" w:rsidRPr="007A648E" w:rsidRDefault="00D47207">
      <w:r>
        <w:t xml:space="preserve">Chester Marler moved the board hire </w:t>
      </w:r>
      <w:r w:rsidR="00312B65">
        <w:t xml:space="preserve">Julie Reynolds </w:t>
      </w:r>
      <w:r w:rsidR="00076559">
        <w:t>for</w:t>
      </w:r>
      <w:r w:rsidR="00312B65">
        <w:t xml:space="preserve"> a </w:t>
      </w:r>
      <w:r w:rsidR="00F02D58">
        <w:t xml:space="preserve">seasonal part time </w:t>
      </w:r>
      <w:r w:rsidR="002861DD">
        <w:t xml:space="preserve">position of </w:t>
      </w:r>
      <w:r w:rsidR="00931437">
        <w:t>mosquito control specialist 1</w:t>
      </w:r>
      <w:r w:rsidR="00FD44B6">
        <w:t xml:space="preserve"> at </w:t>
      </w:r>
      <w:r w:rsidR="000D07CD">
        <w:t>the</w:t>
      </w:r>
      <w:r w:rsidR="00FD44B6">
        <w:t xml:space="preserve"> pre</w:t>
      </w:r>
      <w:r w:rsidR="00D906CA">
        <w:t>-determined rate of $27.24/h</w:t>
      </w:r>
      <w:r w:rsidR="008D4A70">
        <w:t>our</w:t>
      </w:r>
      <w:r w:rsidR="00931437">
        <w:t>; Ted Kni</w:t>
      </w:r>
      <w:r w:rsidR="00884707">
        <w:t>ght seconded. The motion passed unanimously.</w:t>
      </w:r>
    </w:p>
    <w:p w14:paraId="3B193C2E" w14:textId="193A90C0" w:rsidR="000F5649" w:rsidRDefault="007B1045">
      <w:r>
        <w:rPr>
          <w:u w:val="single"/>
        </w:rPr>
        <w:t>Office issues</w:t>
      </w:r>
      <w:r w:rsidR="001E53A7">
        <w:rPr>
          <w:u w:val="single"/>
        </w:rPr>
        <w:t xml:space="preserve">: </w:t>
      </w:r>
      <w:r w:rsidR="00485A7B">
        <w:t xml:space="preserve"> President Parsons and </w:t>
      </w:r>
      <w:r w:rsidR="00D926AF">
        <w:t xml:space="preserve">Denise Pinkham reported the district had given notice not to renew the lease for the current office space. </w:t>
      </w:r>
      <w:r w:rsidR="00F774DC">
        <w:t xml:space="preserve">Temporary storage space will </w:t>
      </w:r>
      <w:r w:rsidR="00611848">
        <w:t xml:space="preserve">be needed for the office </w:t>
      </w:r>
      <w:r w:rsidR="00151919">
        <w:t>furniture and files until a new office is found</w:t>
      </w:r>
      <w:r w:rsidR="00D6793C">
        <w:t xml:space="preserve">. Advertisements </w:t>
      </w:r>
      <w:r w:rsidR="00631CE9">
        <w:t xml:space="preserve">for a new space </w:t>
      </w:r>
      <w:r w:rsidR="00214A8D">
        <w:t>will b</w:t>
      </w:r>
      <w:r w:rsidR="00D6793C">
        <w:t>e placed</w:t>
      </w:r>
      <w:r w:rsidR="00DD49B7">
        <w:t>.</w:t>
      </w:r>
      <w:r w:rsidR="000D48EC">
        <w:t xml:space="preserve"> </w:t>
      </w:r>
      <w:r w:rsidR="00F02B0C">
        <w:t xml:space="preserve"> </w:t>
      </w:r>
    </w:p>
    <w:p w14:paraId="5D096074" w14:textId="24DD29BA" w:rsidR="00E64971" w:rsidRDefault="00AA6338">
      <w:r>
        <w:t>October 20</w:t>
      </w:r>
      <w:r w:rsidRPr="00AA6338">
        <w:rPr>
          <w:vertAlign w:val="superscript"/>
        </w:rPr>
        <w:t>th</w:t>
      </w:r>
      <w:r>
        <w:t xml:space="preserve"> will be the next regular board meeting</w:t>
      </w:r>
      <w:r w:rsidR="00E12EAF">
        <w:t xml:space="preserve">. More financial data should be available </w:t>
      </w:r>
      <w:r w:rsidR="00592E4E">
        <w:t xml:space="preserve">by that date </w:t>
      </w:r>
      <w:r w:rsidR="00C9137B">
        <w:t xml:space="preserve">for fruitful budget analysis. </w:t>
      </w:r>
    </w:p>
    <w:p w14:paraId="29F3E22D" w14:textId="52BE2588" w:rsidR="000836B1" w:rsidRPr="00F44967" w:rsidRDefault="00C5236D">
      <w:r>
        <w:t xml:space="preserve">At </w:t>
      </w:r>
      <w:r w:rsidR="00BE73CB">
        <w:t>6</w:t>
      </w:r>
      <w:r>
        <w:t>:</w:t>
      </w:r>
      <w:r w:rsidR="00350DFB">
        <w:t>5</w:t>
      </w:r>
      <w:r w:rsidR="00BE73CB">
        <w:t>0</w:t>
      </w:r>
      <w:r w:rsidR="00350DFB">
        <w:t xml:space="preserve"> </w:t>
      </w:r>
      <w:r w:rsidR="00CE303F">
        <w:t>p</w:t>
      </w:r>
      <w:r w:rsidR="00350DFB">
        <w:t xml:space="preserve">m </w:t>
      </w:r>
      <w:r w:rsidR="00E64971">
        <w:t>Ted Knight</w:t>
      </w:r>
      <w:r w:rsidR="00350DFB">
        <w:t xml:space="preserve"> moved the meeting me adjourned</w:t>
      </w:r>
      <w:r w:rsidR="007E6537">
        <w:t>; Denise Pinkham seconded. The</w:t>
      </w:r>
      <w:r w:rsidR="001D3C64">
        <w:t xml:space="preserve"> </w:t>
      </w:r>
      <w:r w:rsidR="00681948">
        <w:t xml:space="preserve">motion passed unanimously. </w:t>
      </w:r>
      <w:r w:rsidR="000836B1">
        <w:t xml:space="preserve"> </w:t>
      </w:r>
    </w:p>
    <w:sectPr w:rsidR="000836B1" w:rsidRPr="00F44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4C"/>
    <w:rsid w:val="000025E5"/>
    <w:rsid w:val="00004869"/>
    <w:rsid w:val="00017ECC"/>
    <w:rsid w:val="00041976"/>
    <w:rsid w:val="00044F60"/>
    <w:rsid w:val="000563BD"/>
    <w:rsid w:val="000705BB"/>
    <w:rsid w:val="00075D62"/>
    <w:rsid w:val="00076559"/>
    <w:rsid w:val="000836B1"/>
    <w:rsid w:val="00090646"/>
    <w:rsid w:val="00093E0C"/>
    <w:rsid w:val="000C7D5D"/>
    <w:rsid w:val="000D07CD"/>
    <w:rsid w:val="000D48EC"/>
    <w:rsid w:val="000D52D8"/>
    <w:rsid w:val="000E2483"/>
    <w:rsid w:val="000E300F"/>
    <w:rsid w:val="000F541A"/>
    <w:rsid w:val="000F5649"/>
    <w:rsid w:val="000F5EC7"/>
    <w:rsid w:val="00110734"/>
    <w:rsid w:val="0013077B"/>
    <w:rsid w:val="00151919"/>
    <w:rsid w:val="00180FCD"/>
    <w:rsid w:val="0019154E"/>
    <w:rsid w:val="001A60E3"/>
    <w:rsid w:val="001B189C"/>
    <w:rsid w:val="001C6E05"/>
    <w:rsid w:val="001D3C64"/>
    <w:rsid w:val="001D57CF"/>
    <w:rsid w:val="001D6A6A"/>
    <w:rsid w:val="001E53A7"/>
    <w:rsid w:val="00200C68"/>
    <w:rsid w:val="00213473"/>
    <w:rsid w:val="00214645"/>
    <w:rsid w:val="0021464F"/>
    <w:rsid w:val="00214A8D"/>
    <w:rsid w:val="00227C2C"/>
    <w:rsid w:val="0023740A"/>
    <w:rsid w:val="00241959"/>
    <w:rsid w:val="002542BF"/>
    <w:rsid w:val="00256EDC"/>
    <w:rsid w:val="00280A9C"/>
    <w:rsid w:val="0028168B"/>
    <w:rsid w:val="002861DD"/>
    <w:rsid w:val="002A4C7D"/>
    <w:rsid w:val="002B43DC"/>
    <w:rsid w:val="002C298A"/>
    <w:rsid w:val="002C512F"/>
    <w:rsid w:val="002D64E4"/>
    <w:rsid w:val="002D672F"/>
    <w:rsid w:val="002F7215"/>
    <w:rsid w:val="00312B65"/>
    <w:rsid w:val="0032747F"/>
    <w:rsid w:val="00341718"/>
    <w:rsid w:val="0034589D"/>
    <w:rsid w:val="00350DFB"/>
    <w:rsid w:val="0035119D"/>
    <w:rsid w:val="00363A5A"/>
    <w:rsid w:val="003C1CCF"/>
    <w:rsid w:val="003C49A7"/>
    <w:rsid w:val="00400AC1"/>
    <w:rsid w:val="00415B41"/>
    <w:rsid w:val="00434C30"/>
    <w:rsid w:val="00441A90"/>
    <w:rsid w:val="0044605D"/>
    <w:rsid w:val="0045544C"/>
    <w:rsid w:val="0045692F"/>
    <w:rsid w:val="00476305"/>
    <w:rsid w:val="00485A7B"/>
    <w:rsid w:val="00487D6C"/>
    <w:rsid w:val="004927E6"/>
    <w:rsid w:val="00497D1F"/>
    <w:rsid w:val="004A293F"/>
    <w:rsid w:val="004B28AB"/>
    <w:rsid w:val="004B2F98"/>
    <w:rsid w:val="004C7BDD"/>
    <w:rsid w:val="004E1F0E"/>
    <w:rsid w:val="004E5E79"/>
    <w:rsid w:val="00554A07"/>
    <w:rsid w:val="00574C07"/>
    <w:rsid w:val="00574F65"/>
    <w:rsid w:val="00592E4E"/>
    <w:rsid w:val="005E3AE4"/>
    <w:rsid w:val="00611848"/>
    <w:rsid w:val="00631CE9"/>
    <w:rsid w:val="00634E98"/>
    <w:rsid w:val="00635585"/>
    <w:rsid w:val="00651FDC"/>
    <w:rsid w:val="00654427"/>
    <w:rsid w:val="0067078A"/>
    <w:rsid w:val="0068048B"/>
    <w:rsid w:val="006812F6"/>
    <w:rsid w:val="00681948"/>
    <w:rsid w:val="00681B35"/>
    <w:rsid w:val="0069664C"/>
    <w:rsid w:val="00697F08"/>
    <w:rsid w:val="006A6F79"/>
    <w:rsid w:val="006B6B9E"/>
    <w:rsid w:val="006B710A"/>
    <w:rsid w:val="006D622A"/>
    <w:rsid w:val="006F07C8"/>
    <w:rsid w:val="00716D4D"/>
    <w:rsid w:val="00724CE2"/>
    <w:rsid w:val="00725C8F"/>
    <w:rsid w:val="007667C6"/>
    <w:rsid w:val="007808EB"/>
    <w:rsid w:val="00780DE3"/>
    <w:rsid w:val="0079100C"/>
    <w:rsid w:val="00796648"/>
    <w:rsid w:val="007A648E"/>
    <w:rsid w:val="007B1045"/>
    <w:rsid w:val="007C0F20"/>
    <w:rsid w:val="007D5338"/>
    <w:rsid w:val="007E1491"/>
    <w:rsid w:val="007E6537"/>
    <w:rsid w:val="007F6384"/>
    <w:rsid w:val="0080167E"/>
    <w:rsid w:val="008016C3"/>
    <w:rsid w:val="0081716D"/>
    <w:rsid w:val="00820C8C"/>
    <w:rsid w:val="008238A8"/>
    <w:rsid w:val="00840018"/>
    <w:rsid w:val="008837FD"/>
    <w:rsid w:val="00884707"/>
    <w:rsid w:val="00893C47"/>
    <w:rsid w:val="008948B5"/>
    <w:rsid w:val="00896239"/>
    <w:rsid w:val="008A57F9"/>
    <w:rsid w:val="008D4A70"/>
    <w:rsid w:val="008E2BA2"/>
    <w:rsid w:val="00900668"/>
    <w:rsid w:val="00931437"/>
    <w:rsid w:val="009427E1"/>
    <w:rsid w:val="00943D4A"/>
    <w:rsid w:val="0095050B"/>
    <w:rsid w:val="00957919"/>
    <w:rsid w:val="00971910"/>
    <w:rsid w:val="009A306F"/>
    <w:rsid w:val="009C0ACE"/>
    <w:rsid w:val="009D3942"/>
    <w:rsid w:val="009F032F"/>
    <w:rsid w:val="009F0BDD"/>
    <w:rsid w:val="009F4DC4"/>
    <w:rsid w:val="009F79C6"/>
    <w:rsid w:val="00A10713"/>
    <w:rsid w:val="00A155D6"/>
    <w:rsid w:val="00A21490"/>
    <w:rsid w:val="00A247AF"/>
    <w:rsid w:val="00A40084"/>
    <w:rsid w:val="00A72A67"/>
    <w:rsid w:val="00A95C8D"/>
    <w:rsid w:val="00AA6338"/>
    <w:rsid w:val="00AB737F"/>
    <w:rsid w:val="00AB7437"/>
    <w:rsid w:val="00AC21F7"/>
    <w:rsid w:val="00AD4F18"/>
    <w:rsid w:val="00AF4F7C"/>
    <w:rsid w:val="00B05B32"/>
    <w:rsid w:val="00B30A2F"/>
    <w:rsid w:val="00B31344"/>
    <w:rsid w:val="00B32CA1"/>
    <w:rsid w:val="00B5214E"/>
    <w:rsid w:val="00B61AD2"/>
    <w:rsid w:val="00B742D5"/>
    <w:rsid w:val="00B827F8"/>
    <w:rsid w:val="00B90ACA"/>
    <w:rsid w:val="00B92EE6"/>
    <w:rsid w:val="00BB3CF0"/>
    <w:rsid w:val="00BB79A6"/>
    <w:rsid w:val="00BD1514"/>
    <w:rsid w:val="00BD2D7C"/>
    <w:rsid w:val="00BD4AEF"/>
    <w:rsid w:val="00BE73CB"/>
    <w:rsid w:val="00C01CE2"/>
    <w:rsid w:val="00C147BF"/>
    <w:rsid w:val="00C17882"/>
    <w:rsid w:val="00C2679B"/>
    <w:rsid w:val="00C26A53"/>
    <w:rsid w:val="00C2795A"/>
    <w:rsid w:val="00C36B30"/>
    <w:rsid w:val="00C4670B"/>
    <w:rsid w:val="00C5236D"/>
    <w:rsid w:val="00C53F6B"/>
    <w:rsid w:val="00C61D0D"/>
    <w:rsid w:val="00C7539A"/>
    <w:rsid w:val="00C9137B"/>
    <w:rsid w:val="00CA2F97"/>
    <w:rsid w:val="00CA3910"/>
    <w:rsid w:val="00CB1696"/>
    <w:rsid w:val="00CB6629"/>
    <w:rsid w:val="00CE303F"/>
    <w:rsid w:val="00CF4C8E"/>
    <w:rsid w:val="00D10293"/>
    <w:rsid w:val="00D10835"/>
    <w:rsid w:val="00D35C81"/>
    <w:rsid w:val="00D451EB"/>
    <w:rsid w:val="00D47207"/>
    <w:rsid w:val="00D52949"/>
    <w:rsid w:val="00D57C0B"/>
    <w:rsid w:val="00D6793C"/>
    <w:rsid w:val="00D900EB"/>
    <w:rsid w:val="00D906CA"/>
    <w:rsid w:val="00D90A52"/>
    <w:rsid w:val="00D926AF"/>
    <w:rsid w:val="00D95B68"/>
    <w:rsid w:val="00D96159"/>
    <w:rsid w:val="00DA3774"/>
    <w:rsid w:val="00DB53F6"/>
    <w:rsid w:val="00DD49B7"/>
    <w:rsid w:val="00E12EAF"/>
    <w:rsid w:val="00E14AEF"/>
    <w:rsid w:val="00E15033"/>
    <w:rsid w:val="00E27F0D"/>
    <w:rsid w:val="00E36326"/>
    <w:rsid w:val="00E6311C"/>
    <w:rsid w:val="00E64971"/>
    <w:rsid w:val="00E82304"/>
    <w:rsid w:val="00E83E12"/>
    <w:rsid w:val="00EB2545"/>
    <w:rsid w:val="00EC058E"/>
    <w:rsid w:val="00EC2FDE"/>
    <w:rsid w:val="00EC643B"/>
    <w:rsid w:val="00EC7CD5"/>
    <w:rsid w:val="00EE522A"/>
    <w:rsid w:val="00EE5670"/>
    <w:rsid w:val="00EF1C13"/>
    <w:rsid w:val="00EF5CFE"/>
    <w:rsid w:val="00F02B0C"/>
    <w:rsid w:val="00F02D58"/>
    <w:rsid w:val="00F3016E"/>
    <w:rsid w:val="00F30BFF"/>
    <w:rsid w:val="00F3424F"/>
    <w:rsid w:val="00F44967"/>
    <w:rsid w:val="00F5416A"/>
    <w:rsid w:val="00F74396"/>
    <w:rsid w:val="00F774DC"/>
    <w:rsid w:val="00F91A29"/>
    <w:rsid w:val="00FA68C3"/>
    <w:rsid w:val="00FB21FD"/>
    <w:rsid w:val="00FC1586"/>
    <w:rsid w:val="00FD44B6"/>
    <w:rsid w:val="00FD4B38"/>
    <w:rsid w:val="00FD54C9"/>
    <w:rsid w:val="00FE64A6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7ACC"/>
  <w15:chartTrackingRefBased/>
  <w15:docId w15:val="{4414102F-BDD6-4448-BA6A-4ABB61DE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4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4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4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4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chester marler</dc:creator>
  <cp:keywords/>
  <dc:description/>
  <cp:lastModifiedBy>chester marler</cp:lastModifiedBy>
  <cp:revision>233</cp:revision>
  <cp:lastPrinted>2025-09-12T22:47:00Z</cp:lastPrinted>
  <dcterms:created xsi:type="dcterms:W3CDTF">2025-05-06T15:07:00Z</dcterms:created>
  <dcterms:modified xsi:type="dcterms:W3CDTF">2025-09-28T17:15:00Z</dcterms:modified>
</cp:coreProperties>
</file>